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4971C4" w14:textId="1AAF3A9A" w:rsidR="002D680E" w:rsidRPr="006B662A" w:rsidRDefault="00414F03">
      <w:pPr>
        <w:rPr>
          <w:rFonts w:ascii="Segoe UI Historic" w:hAnsi="Segoe UI Historic" w:cs="Segoe UI Historic"/>
          <w:sz w:val="24"/>
        </w:rPr>
      </w:pPr>
      <w:r w:rsidRPr="006B662A">
        <w:rPr>
          <w:rFonts w:ascii="Segoe UI Historic" w:hAnsi="Segoe UI Historic" w:cs="Segoe UI Historic"/>
          <w:sz w:val="24"/>
        </w:rPr>
        <w:t>Name:</w:t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</w:r>
      <w:r w:rsidRPr="006B662A">
        <w:rPr>
          <w:rFonts w:ascii="Segoe UI Historic" w:hAnsi="Segoe UI Historic" w:cs="Segoe UI Historic"/>
          <w:sz w:val="24"/>
        </w:rPr>
        <w:tab/>
        <w:t>Period: ___</w:t>
      </w:r>
    </w:p>
    <w:p w14:paraId="4F67E1E3" w14:textId="01E51844" w:rsidR="00414F03" w:rsidRPr="006B662A" w:rsidRDefault="00414F03" w:rsidP="00414F03">
      <w:pPr>
        <w:jc w:val="center"/>
        <w:rPr>
          <w:rFonts w:ascii="Castellar" w:hAnsi="Castellar"/>
          <w:sz w:val="32"/>
          <w:u w:val="single"/>
        </w:rPr>
      </w:pPr>
      <w:r w:rsidRPr="006B662A">
        <w:rPr>
          <w:rFonts w:ascii="Castellar" w:hAnsi="Castellar"/>
          <w:sz w:val="32"/>
          <w:u w:val="single"/>
        </w:rPr>
        <w:t>THE “IRON CURTAIN” AND Berlin</w:t>
      </w:r>
    </w:p>
    <w:p w14:paraId="520CF987" w14:textId="11DC614C" w:rsidR="00414F03" w:rsidRPr="006B662A" w:rsidRDefault="00414F03" w:rsidP="00943310">
      <w:pPr>
        <w:rPr>
          <w:rFonts w:ascii="Segoe UI Historic" w:hAnsi="Segoe UI Historic" w:cs="Segoe UI Historic"/>
          <w:sz w:val="24"/>
        </w:rPr>
      </w:pPr>
      <w:r w:rsidRPr="006B662A">
        <w:rPr>
          <w:rFonts w:ascii="Segoe UI Historic" w:hAnsi="Segoe UI Historic" w:cs="Segoe UI Historic"/>
          <w:b/>
          <w:sz w:val="24"/>
          <w:u w:val="single"/>
        </w:rPr>
        <w:t>DIRECTIONS</w:t>
      </w:r>
      <w:r w:rsidRPr="006B662A">
        <w:rPr>
          <w:rFonts w:ascii="Segoe UI Historic" w:hAnsi="Segoe UI Historic" w:cs="Segoe UI Historic"/>
          <w:sz w:val="24"/>
        </w:rPr>
        <w:t>:</w:t>
      </w:r>
      <w:r w:rsidR="006B662A" w:rsidRPr="006B662A">
        <w:rPr>
          <w:rFonts w:ascii="Segoe UI Historic" w:hAnsi="Segoe UI Historic" w:cs="Segoe UI Historic"/>
          <w:sz w:val="24"/>
        </w:rPr>
        <w:t xml:space="preserve"> Use the Teams video file for today and the </w:t>
      </w:r>
      <w:r w:rsidR="006B662A" w:rsidRPr="006B662A">
        <w:rPr>
          <w:rFonts w:ascii="Segoe UI Historic" w:hAnsi="Segoe UI Historic" w:cs="Segoe UI Historic"/>
          <w:sz w:val="24"/>
        </w:rPr>
        <w:t xml:space="preserve">“Iron Curtain and Berlin” reading and </w:t>
      </w:r>
      <w:r w:rsidR="006B662A" w:rsidRPr="006B662A">
        <w:rPr>
          <w:rFonts w:ascii="Segoe UI Historic" w:hAnsi="Segoe UI Historic" w:cs="Segoe UI Historic"/>
          <w:sz w:val="24"/>
        </w:rPr>
        <w:t>to help you answer the questions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6B662A" w:rsidRPr="006B662A" w14:paraId="56D208AB" w14:textId="77777777" w:rsidTr="006B662A">
        <w:tc>
          <w:tcPr>
            <w:tcW w:w="5395" w:type="dxa"/>
          </w:tcPr>
          <w:p w14:paraId="31EF902C" w14:textId="087F7D01" w:rsidR="006B662A" w:rsidRPr="006B662A" w:rsidRDefault="006B662A" w:rsidP="006B662A">
            <w:pPr>
              <w:rPr>
                <w:rFonts w:ascii="Segoe UI Historic" w:hAnsi="Segoe UI Historic" w:cs="Segoe UI Historic"/>
                <w:b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</w:rPr>
              <w:t>Question:</w:t>
            </w:r>
          </w:p>
        </w:tc>
        <w:tc>
          <w:tcPr>
            <w:tcW w:w="5395" w:type="dxa"/>
          </w:tcPr>
          <w:p w14:paraId="4E7AC485" w14:textId="3BD8D566" w:rsidR="006B662A" w:rsidRPr="006B662A" w:rsidRDefault="006B662A" w:rsidP="006B662A">
            <w:pPr>
              <w:rPr>
                <w:rFonts w:ascii="Segoe UI Historic" w:hAnsi="Segoe UI Historic" w:cs="Segoe UI Historic"/>
                <w:b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</w:rPr>
              <w:t>Your Answer:</w:t>
            </w:r>
          </w:p>
        </w:tc>
      </w:tr>
      <w:tr w:rsidR="006B662A" w:rsidRPr="006B662A" w14:paraId="7106BA3E" w14:textId="77777777" w:rsidTr="006B662A">
        <w:tc>
          <w:tcPr>
            <w:tcW w:w="5395" w:type="dxa"/>
          </w:tcPr>
          <w:p w14:paraId="52A3669B" w14:textId="095996CA" w:rsidR="006B662A" w:rsidRPr="006B662A" w:rsidRDefault="006B662A" w:rsidP="006B662A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  <w:u w:val="single"/>
              </w:rPr>
              <w:t>DEFINE</w:t>
            </w:r>
            <w:r w:rsidRPr="006B662A">
              <w:rPr>
                <w:rFonts w:ascii="Segoe UI Historic" w:hAnsi="Segoe UI Historic" w:cs="Segoe UI Historic"/>
                <w:sz w:val="24"/>
              </w:rPr>
              <w:t xml:space="preserve">: </w:t>
            </w:r>
            <w:r w:rsidRPr="006B662A">
              <w:rPr>
                <w:rFonts w:ascii="Segoe UI Historic" w:hAnsi="Segoe UI Historic" w:cs="Segoe UI Historic"/>
                <w:sz w:val="24"/>
              </w:rPr>
              <w:t xml:space="preserve">what is </w:t>
            </w:r>
            <w:r w:rsidRPr="006B662A">
              <w:rPr>
                <w:rFonts w:ascii="Segoe UI Historic" w:hAnsi="Segoe UI Historic" w:cs="Segoe UI Historic"/>
                <w:b/>
                <w:sz w:val="24"/>
              </w:rPr>
              <w:t>containment</w:t>
            </w:r>
            <w:r w:rsidRPr="006B662A">
              <w:rPr>
                <w:rFonts w:ascii="Segoe UI Historic" w:hAnsi="Segoe UI Historic" w:cs="Segoe UI Historic"/>
                <w:b/>
                <w:sz w:val="24"/>
              </w:rPr>
              <w:t>?</w:t>
            </w:r>
          </w:p>
        </w:tc>
        <w:tc>
          <w:tcPr>
            <w:tcW w:w="5395" w:type="dxa"/>
          </w:tcPr>
          <w:p w14:paraId="65E01EBB" w14:textId="60B74E6F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7348D921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63D2B9B5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61F4EB66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31C05A0B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61A42405" w14:textId="0BF78545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</w:tc>
      </w:tr>
      <w:tr w:rsidR="006B662A" w:rsidRPr="006B662A" w14:paraId="6E8C41AF" w14:textId="77777777" w:rsidTr="006B662A">
        <w:tc>
          <w:tcPr>
            <w:tcW w:w="5395" w:type="dxa"/>
          </w:tcPr>
          <w:p w14:paraId="2A23C1FA" w14:textId="17EEE041" w:rsidR="006B662A" w:rsidRPr="006B662A" w:rsidRDefault="006B662A" w:rsidP="006B662A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  <w:u w:val="single"/>
              </w:rPr>
              <w:t>DEFINE</w:t>
            </w:r>
            <w:r w:rsidRPr="006B662A">
              <w:rPr>
                <w:rFonts w:ascii="Segoe UI Historic" w:hAnsi="Segoe UI Historic" w:cs="Segoe UI Historic"/>
                <w:sz w:val="24"/>
              </w:rPr>
              <w:t xml:space="preserve">: what is </w:t>
            </w:r>
            <w:r w:rsidRPr="006B662A">
              <w:rPr>
                <w:rFonts w:ascii="Segoe UI Historic" w:hAnsi="Segoe UI Historic" w:cs="Segoe UI Historic"/>
                <w:b/>
                <w:sz w:val="24"/>
              </w:rPr>
              <w:t>domino theory?</w:t>
            </w:r>
          </w:p>
        </w:tc>
        <w:tc>
          <w:tcPr>
            <w:tcW w:w="5395" w:type="dxa"/>
          </w:tcPr>
          <w:p w14:paraId="0042FC35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2EE0A4E4" w14:textId="4CBEBAE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4C1509C2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79E5C2AD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5378EA09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38D56B90" w14:textId="7E6A6A32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</w:tc>
      </w:tr>
      <w:tr w:rsidR="006B662A" w:rsidRPr="006B662A" w14:paraId="0DBD2636" w14:textId="77777777" w:rsidTr="006B662A">
        <w:tc>
          <w:tcPr>
            <w:tcW w:w="5395" w:type="dxa"/>
          </w:tcPr>
          <w:p w14:paraId="15C0D6A1" w14:textId="4D52C0A5" w:rsidR="006B662A" w:rsidRPr="006B662A" w:rsidRDefault="006B662A" w:rsidP="006B662A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  <w:u w:val="single"/>
              </w:rPr>
              <w:t>EXPLAIN</w:t>
            </w:r>
            <w:r w:rsidRPr="006B662A">
              <w:rPr>
                <w:rFonts w:ascii="Segoe UI Historic" w:hAnsi="Segoe UI Historic" w:cs="Segoe UI Historic"/>
                <w:sz w:val="24"/>
              </w:rPr>
              <w:t>: what do you think is meant by the term “Iron Curtain?”</w:t>
            </w:r>
          </w:p>
        </w:tc>
        <w:tc>
          <w:tcPr>
            <w:tcW w:w="5395" w:type="dxa"/>
          </w:tcPr>
          <w:p w14:paraId="3D6FC176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37A2C558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26294964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7AF07892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3A51DF7F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21F6A24D" w14:textId="764E70FF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</w:tc>
      </w:tr>
      <w:tr w:rsidR="006B662A" w:rsidRPr="006B662A" w14:paraId="16B340CB" w14:textId="77777777" w:rsidTr="006B662A">
        <w:tc>
          <w:tcPr>
            <w:tcW w:w="5395" w:type="dxa"/>
          </w:tcPr>
          <w:p w14:paraId="2C6FAEF9" w14:textId="5F9870A9" w:rsidR="006B662A" w:rsidRPr="006B662A" w:rsidRDefault="006B662A" w:rsidP="006B662A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</w:rPr>
            </w:pPr>
            <w:r w:rsidRPr="006B662A">
              <w:rPr>
                <w:rFonts w:ascii="Segoe UI Historic" w:hAnsi="Segoe UI Historic" w:cs="Segoe UI Historic"/>
                <w:b/>
                <w:sz w:val="24"/>
                <w:u w:val="single"/>
              </w:rPr>
              <w:t>EXPLAIN</w:t>
            </w:r>
            <w:r w:rsidRPr="006B662A">
              <w:rPr>
                <w:rFonts w:ascii="Segoe UI Historic" w:hAnsi="Segoe UI Historic" w:cs="Segoe UI Historic"/>
                <w:sz w:val="24"/>
              </w:rPr>
              <w:t>: Why did the United States think that European allies needed its help?</w:t>
            </w:r>
          </w:p>
        </w:tc>
        <w:tc>
          <w:tcPr>
            <w:tcW w:w="5395" w:type="dxa"/>
          </w:tcPr>
          <w:p w14:paraId="4F54F230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7A7CE987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216CD257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0C98B846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4FEC98E9" w14:textId="77777777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  <w:p w14:paraId="539859A0" w14:textId="59E20BD4" w:rsidR="006B662A" w:rsidRPr="006B662A" w:rsidRDefault="006B662A" w:rsidP="006B662A">
            <w:pPr>
              <w:rPr>
                <w:rFonts w:ascii="Segoe UI Historic" w:hAnsi="Segoe UI Historic" w:cs="Segoe UI Historic"/>
                <w:sz w:val="24"/>
              </w:rPr>
            </w:pPr>
          </w:p>
        </w:tc>
      </w:tr>
    </w:tbl>
    <w:p w14:paraId="3BCF8F08" w14:textId="6184A281" w:rsidR="006B662A" w:rsidRDefault="006B662A" w:rsidP="006B662A">
      <w:pPr>
        <w:rPr>
          <w:rFonts w:ascii="Segoe UI Historic" w:hAnsi="Segoe UI Historic" w:cs="Segoe UI Historic"/>
          <w:sz w:val="24"/>
        </w:rPr>
      </w:pPr>
    </w:p>
    <w:p w14:paraId="385B24CD" w14:textId="1B9FA291" w:rsidR="00537483" w:rsidRDefault="00537483" w:rsidP="006B662A">
      <w:pPr>
        <w:rPr>
          <w:rFonts w:ascii="Segoe UI Historic" w:hAnsi="Segoe UI Historic" w:cs="Segoe UI Historic"/>
          <w:sz w:val="24"/>
        </w:rPr>
      </w:pPr>
    </w:p>
    <w:p w14:paraId="562C6333" w14:textId="7FE68326" w:rsidR="00537483" w:rsidRDefault="00537483" w:rsidP="006B662A">
      <w:pPr>
        <w:rPr>
          <w:rFonts w:ascii="Segoe UI Historic" w:hAnsi="Segoe UI Historic" w:cs="Segoe UI Historic"/>
          <w:sz w:val="24"/>
        </w:rPr>
      </w:pPr>
    </w:p>
    <w:p w14:paraId="49425106" w14:textId="77777777" w:rsidR="00537483" w:rsidRPr="006B662A" w:rsidRDefault="00537483" w:rsidP="006B662A">
      <w:pPr>
        <w:rPr>
          <w:rFonts w:ascii="Segoe UI Historic" w:hAnsi="Segoe UI Historic" w:cs="Segoe UI Historic"/>
          <w:sz w:val="24"/>
        </w:rPr>
      </w:pPr>
    </w:p>
    <w:p w14:paraId="5B6EBA4A" w14:textId="0FD638BF" w:rsidR="006B662A" w:rsidRDefault="006B662A" w:rsidP="006B662A">
      <w:pPr>
        <w:jc w:val="center"/>
        <w:rPr>
          <w:rFonts w:ascii="Segoe UI Historic" w:hAnsi="Segoe UI Historic" w:cs="Segoe UI Historic"/>
          <w:b/>
          <w:sz w:val="48"/>
          <w:u w:val="single"/>
        </w:rPr>
      </w:pPr>
      <w:r w:rsidRPr="006B662A">
        <w:rPr>
          <w:rFonts w:ascii="Segoe UI Historic" w:hAnsi="Segoe UI Historic" w:cs="Segoe UI Historic"/>
          <w:b/>
          <w:sz w:val="48"/>
          <w:u w:val="single"/>
        </w:rPr>
        <w:t>CONTINUED ON THE NEXT PAGE …</w:t>
      </w:r>
    </w:p>
    <w:p w14:paraId="284BC158" w14:textId="3678C65E" w:rsidR="00537483" w:rsidRDefault="00537483" w:rsidP="006B662A">
      <w:pPr>
        <w:jc w:val="center"/>
        <w:rPr>
          <w:rFonts w:ascii="Segoe UI Historic" w:hAnsi="Segoe UI Historic" w:cs="Segoe UI Historic"/>
          <w:b/>
          <w:sz w:val="48"/>
          <w:u w:val="single"/>
        </w:rPr>
      </w:pPr>
    </w:p>
    <w:p w14:paraId="3E3C94D9" w14:textId="102B35B7" w:rsidR="00537483" w:rsidRDefault="00537483" w:rsidP="00537483">
      <w:pPr>
        <w:rPr>
          <w:rFonts w:ascii="Segoe UI Historic" w:hAnsi="Segoe UI Historic" w:cs="Segoe UI Historic"/>
          <w:b/>
          <w:sz w:val="48"/>
          <w:u w:val="single"/>
        </w:rPr>
      </w:pPr>
    </w:p>
    <w:p w14:paraId="02C4B158" w14:textId="37209FC8" w:rsidR="00537483" w:rsidRDefault="00537483" w:rsidP="00537483">
      <w:pPr>
        <w:pStyle w:val="ListParagraph"/>
        <w:jc w:val="center"/>
        <w:rPr>
          <w:rFonts w:ascii="Segoe UI Historic" w:hAnsi="Segoe UI Historic" w:cs="Segoe UI Historic"/>
          <w:sz w:val="32"/>
          <w:u w:val="single"/>
        </w:rPr>
      </w:pPr>
      <w:r>
        <w:rPr>
          <w:noProof/>
        </w:rPr>
        <w:lastRenderedPageBreak/>
        <w:drawing>
          <wp:inline distT="0" distB="0" distL="0" distR="0" wp14:anchorId="0C6743EC" wp14:editId="6B4BA203">
            <wp:extent cx="3864232" cy="4286092"/>
            <wp:effectExtent l="0" t="0" r="3175" b="635"/>
            <wp:docPr id="3" name="Picture 3" descr="We tried everything but dynami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We tried everything but dynamite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1743" cy="430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E8FA6" w14:textId="446F459A" w:rsidR="00537483" w:rsidRPr="00537483" w:rsidRDefault="00537483" w:rsidP="00537483">
      <w:pPr>
        <w:pStyle w:val="ListParagraph"/>
        <w:rPr>
          <w:rFonts w:ascii="Segoe UI Historic" w:hAnsi="Segoe UI Historic" w:cs="Segoe UI Historic"/>
          <w:u w:val="single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5670"/>
        <w:gridCol w:w="5035"/>
      </w:tblGrid>
      <w:tr w:rsidR="00537483" w14:paraId="16386480" w14:textId="77777777" w:rsidTr="00537483">
        <w:tc>
          <w:tcPr>
            <w:tcW w:w="5670" w:type="dxa"/>
          </w:tcPr>
          <w:p w14:paraId="5B2B8418" w14:textId="082BA2CB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IDENTIFY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List the people and objects/things you see.</w:t>
            </w:r>
          </w:p>
        </w:tc>
        <w:tc>
          <w:tcPr>
            <w:tcW w:w="5035" w:type="dxa"/>
          </w:tcPr>
          <w:p w14:paraId="5CD46CCB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4FF36BA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5627229C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DC20262" w14:textId="0ACA4F74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4BDF243" w14:textId="7603B30D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2F777E63" w14:textId="36678E11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  <w:tr w:rsidR="00537483" w14:paraId="283E19C9" w14:textId="77777777" w:rsidTr="00537483">
        <w:tc>
          <w:tcPr>
            <w:tcW w:w="5670" w:type="dxa"/>
          </w:tcPr>
          <w:p w14:paraId="0C742F63" w14:textId="0A4DA68C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DESCRIBE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What is going on—what’s the action taking place?</w:t>
            </w:r>
          </w:p>
        </w:tc>
        <w:tc>
          <w:tcPr>
            <w:tcW w:w="5035" w:type="dxa"/>
          </w:tcPr>
          <w:p w14:paraId="38C696E6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1D6C16D0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4E924A87" w14:textId="3C8F7CC2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7B204FA" w14:textId="3375D73E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4ACF38FE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04A94DF" w14:textId="56B3E62E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  <w:tr w:rsidR="00537483" w14:paraId="035A85C3" w14:textId="77777777" w:rsidTr="00537483">
        <w:tc>
          <w:tcPr>
            <w:tcW w:w="5670" w:type="dxa"/>
          </w:tcPr>
          <w:p w14:paraId="717007A3" w14:textId="48DED60D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ANALYZE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What is the message of this cartoon? </w:t>
            </w:r>
          </w:p>
        </w:tc>
        <w:tc>
          <w:tcPr>
            <w:tcW w:w="5035" w:type="dxa"/>
          </w:tcPr>
          <w:p w14:paraId="050F5B63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F4771FF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4FE0C85A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ECCA8C1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9C16D6A" w14:textId="77777777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71E1ED53" w14:textId="4C72C376" w:rsidR="00537483" w:rsidRPr="002C67F0" w:rsidRDefault="00537483" w:rsidP="00537483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</w:tbl>
    <w:p w14:paraId="293D4B2C" w14:textId="50D69A9E" w:rsidR="00537483" w:rsidRDefault="00537483" w:rsidP="00537483">
      <w:pPr>
        <w:rPr>
          <w:rFonts w:ascii="Segoe UI Historic" w:hAnsi="Segoe UI Historic" w:cs="Segoe UI Historic"/>
          <w:u w:val="single"/>
        </w:rPr>
      </w:pPr>
    </w:p>
    <w:p w14:paraId="19E5CA01" w14:textId="107D47C9" w:rsidR="00537483" w:rsidRPr="002C67F0" w:rsidRDefault="00537483" w:rsidP="002C67F0">
      <w:pPr>
        <w:jc w:val="center"/>
        <w:rPr>
          <w:rFonts w:ascii="Segoe UI Historic" w:hAnsi="Segoe UI Historic" w:cs="Segoe UI Historic"/>
          <w:b/>
          <w:sz w:val="48"/>
          <w:u w:val="single"/>
        </w:rPr>
      </w:pPr>
      <w:r w:rsidRPr="006B662A">
        <w:rPr>
          <w:rFonts w:ascii="Segoe UI Historic" w:hAnsi="Segoe UI Historic" w:cs="Segoe UI Historic"/>
          <w:b/>
          <w:sz w:val="48"/>
          <w:u w:val="single"/>
        </w:rPr>
        <w:t>CONTINUED ON THE NEXT PAGE …</w:t>
      </w:r>
    </w:p>
    <w:p w14:paraId="53BB7654" w14:textId="643E2DFE" w:rsidR="00537483" w:rsidRDefault="00537483" w:rsidP="00537483">
      <w:pPr>
        <w:jc w:val="center"/>
        <w:rPr>
          <w:rFonts w:ascii="Segoe UI Historic" w:hAnsi="Segoe UI Historic" w:cs="Segoe UI Historic"/>
          <w:u w:val="single"/>
        </w:rPr>
      </w:pPr>
      <w:r>
        <w:rPr>
          <w:noProof/>
        </w:rPr>
        <w:lastRenderedPageBreak/>
        <w:drawing>
          <wp:inline distT="0" distB="0" distL="0" distR="0" wp14:anchorId="240A6A48" wp14:editId="37254C8D">
            <wp:extent cx="4982902" cy="3985054"/>
            <wp:effectExtent l="0" t="0" r="8255" b="0"/>
            <wp:docPr id="4" name="Picture 4" descr="Political Cartoon: Stal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olitical Cartoon: Stali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365" cy="3995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77644E" w14:textId="43401465" w:rsidR="00537483" w:rsidRDefault="00537483" w:rsidP="00537483">
      <w:pPr>
        <w:jc w:val="center"/>
        <w:rPr>
          <w:rFonts w:ascii="Segoe UI Historic" w:hAnsi="Segoe UI Historic" w:cs="Segoe UI Historic"/>
          <w:u w:val="single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5670"/>
        <w:gridCol w:w="5035"/>
      </w:tblGrid>
      <w:tr w:rsidR="00537483" w14:paraId="6D094CE4" w14:textId="77777777" w:rsidTr="00F21FD7">
        <w:tc>
          <w:tcPr>
            <w:tcW w:w="5670" w:type="dxa"/>
          </w:tcPr>
          <w:p w14:paraId="3FCE07C5" w14:textId="77777777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IDENTIFY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List the people and objects/things you see.</w:t>
            </w:r>
          </w:p>
        </w:tc>
        <w:tc>
          <w:tcPr>
            <w:tcW w:w="5035" w:type="dxa"/>
          </w:tcPr>
          <w:p w14:paraId="5E0CDB1E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2E3F03D6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4282FED6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6772645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1403E655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74A8065E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  <w:tr w:rsidR="00537483" w14:paraId="77E446D6" w14:textId="77777777" w:rsidTr="00F21FD7">
        <w:tc>
          <w:tcPr>
            <w:tcW w:w="5670" w:type="dxa"/>
          </w:tcPr>
          <w:p w14:paraId="18D7B3B4" w14:textId="77777777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DESCRIBE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What is going on—what’s the action taking place?</w:t>
            </w:r>
          </w:p>
        </w:tc>
        <w:tc>
          <w:tcPr>
            <w:tcW w:w="5035" w:type="dxa"/>
          </w:tcPr>
          <w:p w14:paraId="2615B105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2934E23D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CD7F455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3C5473B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324A8112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F4652D2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  <w:tr w:rsidR="00537483" w14:paraId="17B16305" w14:textId="77777777" w:rsidTr="00F21FD7">
        <w:tc>
          <w:tcPr>
            <w:tcW w:w="5670" w:type="dxa"/>
          </w:tcPr>
          <w:p w14:paraId="0B7E6606" w14:textId="77777777" w:rsidR="00537483" w:rsidRPr="002C67F0" w:rsidRDefault="00537483" w:rsidP="00537483">
            <w:pPr>
              <w:pStyle w:val="ListParagraph"/>
              <w:numPr>
                <w:ilvl w:val="0"/>
                <w:numId w:val="3"/>
              </w:numPr>
              <w:rPr>
                <w:rFonts w:ascii="Segoe UI Historic" w:hAnsi="Segoe UI Historic" w:cs="Segoe UI Historic"/>
                <w:sz w:val="24"/>
                <w:u w:val="single"/>
              </w:rPr>
            </w:pPr>
            <w:r w:rsidRPr="002C67F0">
              <w:rPr>
                <w:rFonts w:ascii="Segoe UI Historic" w:hAnsi="Segoe UI Historic" w:cs="Segoe UI Historic"/>
                <w:b/>
                <w:sz w:val="24"/>
                <w:u w:val="single"/>
              </w:rPr>
              <w:t>ANALYZE</w:t>
            </w:r>
            <w:r w:rsidRPr="002C67F0">
              <w:rPr>
                <w:rFonts w:ascii="Segoe UI Historic" w:hAnsi="Segoe UI Historic" w:cs="Segoe UI Historic"/>
                <w:sz w:val="24"/>
                <w:u w:val="single"/>
              </w:rPr>
              <w:t>:</w:t>
            </w:r>
            <w:r w:rsidRPr="002C67F0">
              <w:rPr>
                <w:rFonts w:ascii="Segoe UI Historic" w:hAnsi="Segoe UI Historic" w:cs="Segoe UI Historic"/>
                <w:sz w:val="24"/>
              </w:rPr>
              <w:t xml:space="preserve"> What is the message of this cartoon? </w:t>
            </w:r>
            <w:bookmarkStart w:id="0" w:name="_GoBack"/>
            <w:bookmarkEnd w:id="0"/>
          </w:p>
        </w:tc>
        <w:tc>
          <w:tcPr>
            <w:tcW w:w="5035" w:type="dxa"/>
          </w:tcPr>
          <w:p w14:paraId="0B1CA569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65026D95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2932CF10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1D3E5BCD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7C5489C8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  <w:p w14:paraId="5236B458" w14:textId="77777777" w:rsidR="00537483" w:rsidRPr="002C67F0" w:rsidRDefault="00537483" w:rsidP="00F21FD7">
            <w:pPr>
              <w:pStyle w:val="ListParagraph"/>
              <w:ind w:left="0"/>
              <w:rPr>
                <w:rFonts w:ascii="Segoe UI Historic" w:hAnsi="Segoe UI Historic" w:cs="Segoe UI Historic"/>
                <w:sz w:val="24"/>
                <w:u w:val="single"/>
              </w:rPr>
            </w:pPr>
          </w:p>
        </w:tc>
      </w:tr>
    </w:tbl>
    <w:p w14:paraId="0C5B2EED" w14:textId="77777777" w:rsidR="00537483" w:rsidRPr="00537483" w:rsidRDefault="00537483" w:rsidP="00537483">
      <w:pPr>
        <w:jc w:val="center"/>
        <w:rPr>
          <w:rFonts w:ascii="Segoe UI Historic" w:hAnsi="Segoe UI Historic" w:cs="Segoe UI Historic"/>
          <w:u w:val="single"/>
        </w:rPr>
      </w:pPr>
    </w:p>
    <w:sectPr w:rsidR="00537483" w:rsidRPr="00537483" w:rsidSect="003F0C6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05F0A"/>
    <w:multiLevelType w:val="hybridMultilevel"/>
    <w:tmpl w:val="161CA254"/>
    <w:lvl w:ilvl="0" w:tplc="1A101A9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C2B10"/>
    <w:multiLevelType w:val="hybridMultilevel"/>
    <w:tmpl w:val="5DFADC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4D6B25"/>
    <w:multiLevelType w:val="hybridMultilevel"/>
    <w:tmpl w:val="8D3010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762CEE"/>
    <w:multiLevelType w:val="hybridMultilevel"/>
    <w:tmpl w:val="8A3A5486"/>
    <w:lvl w:ilvl="0" w:tplc="1A101A9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C64"/>
    <w:rsid w:val="000416E9"/>
    <w:rsid w:val="002C67F0"/>
    <w:rsid w:val="003F0C64"/>
    <w:rsid w:val="00414F03"/>
    <w:rsid w:val="00537483"/>
    <w:rsid w:val="006B662A"/>
    <w:rsid w:val="00751EAA"/>
    <w:rsid w:val="00943310"/>
    <w:rsid w:val="00A125A4"/>
    <w:rsid w:val="00DE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C8131"/>
  <w15:chartTrackingRefBased/>
  <w15:docId w15:val="{211D9896-CE33-4B3D-A844-1C0AD1A89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662A"/>
    <w:pPr>
      <w:ind w:left="720"/>
      <w:contextualSpacing/>
    </w:pPr>
  </w:style>
  <w:style w:type="table" w:styleId="TableGrid">
    <w:name w:val="Table Grid"/>
    <w:basedOn w:val="TableNormal"/>
    <w:uiPriority w:val="39"/>
    <w:rsid w:val="006B6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BFC58226226A40802E54288CFDAAD7" ma:contentTypeVersion="9" ma:contentTypeDescription="Create a new document." ma:contentTypeScope="" ma:versionID="ef38ccb78465d2e123cb572ec767d210">
  <xsd:schema xmlns:xsd="http://www.w3.org/2001/XMLSchema" xmlns:xs="http://www.w3.org/2001/XMLSchema" xmlns:p="http://schemas.microsoft.com/office/2006/metadata/properties" xmlns:ns3="eb537101-3026-406b-9d62-5e5430229899" targetNamespace="http://schemas.microsoft.com/office/2006/metadata/properties" ma:root="true" ma:fieldsID="ca79300f080d4cc921d61c4b02eee37b" ns3:_="">
    <xsd:import namespace="eb537101-3026-406b-9d62-5e543022989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537101-3026-406b-9d62-5e54302298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59586E2-0A25-426B-8AE0-489D0E7D6B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537101-3026-406b-9d62-5e54302298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747789-E929-497C-95BA-5C9AAF0E4C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18AB17-AA4F-48D8-B421-F463CBF70342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b537101-3026-406b-9d62-5e5430229899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3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Matzen, Christopher</dc:creator>
  <cp:keywords/>
  <dc:description/>
  <cp:lastModifiedBy>Matzen, Christopher</cp:lastModifiedBy>
  <cp:revision>6</cp:revision>
  <dcterms:created xsi:type="dcterms:W3CDTF">2020-04-27T00:15:00Z</dcterms:created>
  <dcterms:modified xsi:type="dcterms:W3CDTF">2020-04-27T04:12:00Z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0x01010006BFC58226226A40802E54288CFDAAD7</vt:lpwstr>
  </property>
</Properties>
</file>